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A512" w14:textId="121A1FF1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Grad Crikvenica, Kralja Tomislava 85a, 51260 Crikvenica,  OIB 81687755716,</w:t>
      </w:r>
      <w:r w:rsidR="00637096" w:rsidRPr="002B2586">
        <w:rPr>
          <w:rFonts w:ascii="Arial" w:hAnsi="Arial" w:cs="Arial"/>
          <w:iCs/>
          <w:color w:val="000000"/>
          <w:sz w:val="24"/>
          <w:szCs w:val="24"/>
        </w:rPr>
        <w:t xml:space="preserve"> kojeg zastupa </w:t>
      </w:r>
      <w:r w:rsidR="004148BF" w:rsidRPr="002B2586">
        <w:rPr>
          <w:rFonts w:ascii="Arial" w:hAnsi="Arial" w:cs="Arial"/>
          <w:iCs/>
          <w:color w:val="000000"/>
          <w:sz w:val="24"/>
          <w:szCs w:val="24"/>
        </w:rPr>
        <w:t>gradonačelni</w:t>
      </w:r>
      <w:r w:rsidR="002B2586" w:rsidRPr="002B2586">
        <w:rPr>
          <w:rFonts w:ascii="Arial" w:hAnsi="Arial" w:cs="Arial"/>
          <w:iCs/>
          <w:color w:val="000000"/>
          <w:sz w:val="24"/>
          <w:szCs w:val="24"/>
        </w:rPr>
        <w:t>c</w:t>
      </w:r>
      <w:r w:rsidR="004148BF" w:rsidRPr="002B2586">
        <w:rPr>
          <w:rFonts w:ascii="Arial" w:hAnsi="Arial" w:cs="Arial"/>
          <w:iCs/>
          <w:color w:val="000000"/>
          <w:sz w:val="24"/>
          <w:szCs w:val="24"/>
        </w:rPr>
        <w:t>a Ivona Matošić Gašparović</w:t>
      </w:r>
      <w:r w:rsidR="002B2586">
        <w:rPr>
          <w:rFonts w:ascii="Arial" w:hAnsi="Arial" w:cs="Arial"/>
          <w:iCs/>
          <w:color w:val="000000"/>
          <w:sz w:val="24"/>
          <w:szCs w:val="24"/>
        </w:rPr>
        <w:t>, mag.iur,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(u daljnjem tekstu: Grad)</w:t>
      </w:r>
    </w:p>
    <w:p w14:paraId="23B9CDAE" w14:textId="77777777" w:rsidR="00637096" w:rsidRPr="002B2586" w:rsidRDefault="00637096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2C539F3F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i</w:t>
      </w:r>
    </w:p>
    <w:p w14:paraId="1F110988" w14:textId="77777777" w:rsidR="001219C5" w:rsidRPr="002B2586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FF0000"/>
          <w:sz w:val="24"/>
          <w:szCs w:val="24"/>
        </w:rPr>
      </w:pPr>
      <w:r w:rsidRPr="002B2586">
        <w:rPr>
          <w:rFonts w:ascii="Arial" w:hAnsi="Arial" w:cs="Arial"/>
          <w:iCs/>
          <w:color w:val="FF0000"/>
          <w:sz w:val="24"/>
          <w:szCs w:val="24"/>
        </w:rPr>
        <w:t>(Naziv, adresa i OIB Korisnika)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, zastupan po </w:t>
      </w:r>
      <w:r w:rsidRPr="002B2586">
        <w:rPr>
          <w:rFonts w:ascii="Arial" w:hAnsi="Arial" w:cs="Arial"/>
          <w:iCs/>
          <w:color w:val="FF0000"/>
          <w:sz w:val="24"/>
          <w:szCs w:val="24"/>
        </w:rPr>
        <w:t>(ime i prezime osobe ovlaštene za zastupanje</w:t>
      </w:r>
    </w:p>
    <w:p w14:paraId="6BA7717B" w14:textId="77777777" w:rsidR="001219C5" w:rsidRPr="002B2586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FF0000"/>
          <w:sz w:val="24"/>
          <w:szCs w:val="24"/>
        </w:rPr>
        <w:t xml:space="preserve">Korisnika)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(u daljnjem tekstu: Korisnik) sklopili su slijedeći</w:t>
      </w:r>
    </w:p>
    <w:p w14:paraId="11B97C0A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13D844F5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>UGOVOR</w:t>
      </w:r>
    </w:p>
    <w:p w14:paraId="713C8341" w14:textId="721847F2" w:rsidR="001601E9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>o financiranju p</w:t>
      </w:r>
      <w:r w:rsidR="009A6AE7"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rograma javnih potreba u </w:t>
      </w:r>
      <w:r w:rsidR="00EB7BA4">
        <w:rPr>
          <w:rFonts w:ascii="Arial" w:hAnsi="Arial" w:cs="Arial"/>
          <w:b/>
          <w:bCs/>
          <w:iCs/>
          <w:color w:val="000000"/>
          <w:sz w:val="24"/>
          <w:szCs w:val="24"/>
        </w:rPr>
        <w:t>socijalnoj skrbi</w:t>
      </w:r>
    </w:p>
    <w:p w14:paraId="6ADA1CC1" w14:textId="5A8E69B7" w:rsidR="001219C5" w:rsidRPr="002B2586" w:rsidRDefault="00C215FC" w:rsidP="001601E9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nabavka nefinancijske imovine</w:t>
      </w:r>
      <w:r w:rsidR="004148BF"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u 202</w:t>
      </w:r>
      <w:r w:rsidR="002B2586">
        <w:rPr>
          <w:rFonts w:ascii="Arial" w:hAnsi="Arial" w:cs="Arial"/>
          <w:b/>
          <w:bCs/>
          <w:iCs/>
          <w:color w:val="000000"/>
          <w:sz w:val="24"/>
          <w:szCs w:val="24"/>
        </w:rPr>
        <w:t>6</w:t>
      </w:r>
      <w:r w:rsidR="004148BF" w:rsidRPr="002B2586">
        <w:rPr>
          <w:rFonts w:ascii="Arial" w:hAnsi="Arial" w:cs="Arial"/>
          <w:b/>
          <w:bCs/>
          <w:iCs/>
          <w:color w:val="000000"/>
          <w:sz w:val="24"/>
          <w:szCs w:val="24"/>
        </w:rPr>
        <w:t>.g.</w:t>
      </w:r>
    </w:p>
    <w:p w14:paraId="4C8E0954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0008C70B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1.</w:t>
      </w:r>
    </w:p>
    <w:p w14:paraId="6BC89735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Predmet ovog Ugovora je financiranje programa </w:t>
      </w:r>
      <w:r w:rsidRPr="002B2586">
        <w:rPr>
          <w:rFonts w:ascii="Arial" w:hAnsi="Arial" w:cs="Arial"/>
          <w:iCs/>
          <w:color w:val="FF0000"/>
          <w:sz w:val="24"/>
          <w:szCs w:val="24"/>
        </w:rPr>
        <w:t xml:space="preserve">(naziv programa)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(u daljnjem tekstu: Program) kojeg provodi Korisnik.</w:t>
      </w:r>
    </w:p>
    <w:p w14:paraId="095DBE86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6C62DBF1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2.</w:t>
      </w:r>
    </w:p>
    <w:p w14:paraId="279C8E69" w14:textId="5AA4DE41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Grad će financirati Program iz članka 1. ovog Ugovora u </w:t>
      </w:r>
      <w:r w:rsidR="009A6AE7" w:rsidRPr="002B2586">
        <w:rPr>
          <w:rFonts w:ascii="Arial" w:hAnsi="Arial" w:cs="Arial"/>
          <w:iCs/>
          <w:color w:val="000000"/>
          <w:sz w:val="24"/>
          <w:szCs w:val="24"/>
        </w:rPr>
        <w:t xml:space="preserve">ukupnom planiranom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iznosu od </w:t>
      </w:r>
      <w:r w:rsidRPr="002B2586">
        <w:rPr>
          <w:rFonts w:ascii="Arial" w:hAnsi="Arial" w:cs="Arial"/>
          <w:iCs/>
          <w:color w:val="FF0000"/>
          <w:sz w:val="24"/>
          <w:szCs w:val="24"/>
        </w:rPr>
        <w:t xml:space="preserve">(iznos)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(slovima:) </w:t>
      </w:r>
      <w:r w:rsidR="00EB7BA4">
        <w:rPr>
          <w:rFonts w:ascii="Arial" w:hAnsi="Arial" w:cs="Arial"/>
          <w:iCs/>
          <w:color w:val="000000"/>
          <w:sz w:val="24"/>
          <w:szCs w:val="24"/>
        </w:rPr>
        <w:t>eura</w:t>
      </w:r>
      <w:r w:rsidR="009A6AE7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3C100E50" w14:textId="77777777" w:rsidR="009A6AE7" w:rsidRPr="002B2586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4F01E76E" w14:textId="77777777" w:rsidR="009A6AE7" w:rsidRPr="002B2586" w:rsidRDefault="009A6AE7" w:rsidP="009A6AE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Program čini: -</w:t>
      </w:r>
      <w:r w:rsidR="00350544" w:rsidRPr="002B2586">
        <w:rPr>
          <w:rFonts w:ascii="Arial" w:hAnsi="Arial" w:cs="Arial"/>
          <w:iCs/>
          <w:color w:val="000000"/>
          <w:sz w:val="24"/>
          <w:szCs w:val="24"/>
        </w:rPr>
        <w:t xml:space="preserve"> nabavka nefinancijske imovine –</w:t>
      </w:r>
      <w:r w:rsidR="000B00A0" w:rsidRPr="002B2586">
        <w:rPr>
          <w:rFonts w:ascii="Arial" w:hAnsi="Arial" w:cs="Arial"/>
          <w:iCs/>
          <w:color w:val="000000"/>
          <w:sz w:val="24"/>
          <w:szCs w:val="24"/>
        </w:rPr>
        <w:t xml:space="preserve"> pokretnine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.......................................... </w:t>
      </w:r>
    </w:p>
    <w:p w14:paraId="17185509" w14:textId="77777777" w:rsidR="00D83E30" w:rsidRPr="002B2586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ab/>
      </w:r>
    </w:p>
    <w:p w14:paraId="1B82E73B" w14:textId="77777777" w:rsidR="00D83E30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Sredstva se mogu koristiti isključivo za provedbu Programa sukladno uvjetima Javnog natječaja  i prema </w:t>
      </w:r>
      <w:r w:rsidR="009A6AE7" w:rsidRPr="002B2586">
        <w:rPr>
          <w:rFonts w:ascii="Arial" w:hAnsi="Arial" w:cs="Arial"/>
          <w:iCs/>
          <w:color w:val="000000"/>
          <w:sz w:val="24"/>
          <w:szCs w:val="24"/>
        </w:rPr>
        <w:t>obrascu Programa i o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brascu proračuna </w:t>
      </w:r>
      <w:r w:rsidR="00C215FC" w:rsidRPr="002B2586">
        <w:rPr>
          <w:rFonts w:ascii="Arial" w:hAnsi="Arial" w:cs="Arial"/>
          <w:iCs/>
          <w:color w:val="000000"/>
          <w:sz w:val="24"/>
          <w:szCs w:val="24"/>
        </w:rPr>
        <w:t>nabavke nefinancijske imovine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. </w:t>
      </w:r>
    </w:p>
    <w:p w14:paraId="07ED7550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3BBA3E5A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Navedena sredstva će se isplatiti s proračunske pozicije </w:t>
      </w:r>
      <w:r w:rsidRPr="002B2586">
        <w:rPr>
          <w:rFonts w:ascii="Arial" w:hAnsi="Arial" w:cs="Arial"/>
          <w:iCs/>
          <w:color w:val="FF0000"/>
          <w:sz w:val="24"/>
          <w:szCs w:val="24"/>
        </w:rPr>
        <w:t>(šifra i naziv pozicije)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72F6D6B0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02970F88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3.</w:t>
      </w:r>
    </w:p>
    <w:p w14:paraId="783B95F7" w14:textId="08B5EBFB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Ovaj Ugovor primjenjuje se na proračunsku godinu 20</w:t>
      </w:r>
      <w:r w:rsidR="001601E9" w:rsidRPr="002B2586">
        <w:rPr>
          <w:rFonts w:ascii="Arial" w:hAnsi="Arial" w:cs="Arial"/>
          <w:iCs/>
          <w:color w:val="000000"/>
          <w:sz w:val="24"/>
          <w:szCs w:val="24"/>
        </w:rPr>
        <w:t>2</w:t>
      </w:r>
      <w:r w:rsidR="002B2586">
        <w:rPr>
          <w:rFonts w:ascii="Arial" w:hAnsi="Arial" w:cs="Arial"/>
          <w:iCs/>
          <w:color w:val="000000"/>
          <w:sz w:val="24"/>
          <w:szCs w:val="24"/>
        </w:rPr>
        <w:t>6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  <w:r w:rsidR="00563BCF" w:rsidRPr="002B2586">
        <w:rPr>
          <w:rFonts w:ascii="Arial" w:hAnsi="Arial" w:cs="Arial"/>
          <w:iCs/>
          <w:color w:val="000000"/>
          <w:sz w:val="24"/>
          <w:szCs w:val="24"/>
        </w:rPr>
        <w:t>g.</w:t>
      </w:r>
    </w:p>
    <w:p w14:paraId="20F52277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7737F1D7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4.</w:t>
      </w:r>
    </w:p>
    <w:p w14:paraId="3845B14D" w14:textId="77777777" w:rsidR="00350544" w:rsidRPr="002B2586" w:rsidRDefault="00DC6E5A" w:rsidP="0035054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Dodjela proračunskih sredstava korisniku vršit  će se na sljedeći način:</w:t>
      </w:r>
    </w:p>
    <w:p w14:paraId="64AFBBE6" w14:textId="77777777" w:rsidR="00350544" w:rsidRPr="002B2586" w:rsidRDefault="00350544" w:rsidP="0035054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44C85A18" w14:textId="77777777" w:rsidR="00350544" w:rsidRPr="002B2586" w:rsidRDefault="00DC6E5A" w:rsidP="0035054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Sredstva namijenjena za </w:t>
      </w:r>
      <w:r w:rsidR="00350544" w:rsidRPr="002B2586">
        <w:rPr>
          <w:rFonts w:ascii="Arial" w:hAnsi="Arial" w:cs="Arial"/>
          <w:iCs/>
          <w:color w:val="000000"/>
          <w:sz w:val="24"/>
          <w:szCs w:val="24"/>
        </w:rPr>
        <w:t>(</w:t>
      </w:r>
      <w:r w:rsidR="00350544" w:rsidRPr="002B2586">
        <w:rPr>
          <w:rFonts w:ascii="Arial" w:hAnsi="Arial" w:cs="Arial"/>
          <w:iCs/>
          <w:color w:val="FF0000"/>
          <w:sz w:val="24"/>
          <w:szCs w:val="24"/>
        </w:rPr>
        <w:t>naziv programa</w:t>
      </w:r>
      <w:r w:rsidR="00350544" w:rsidRPr="002B2586">
        <w:rPr>
          <w:rFonts w:ascii="Arial" w:hAnsi="Arial" w:cs="Arial"/>
          <w:iCs/>
          <w:color w:val="000000"/>
          <w:sz w:val="24"/>
          <w:szCs w:val="24"/>
        </w:rPr>
        <w:t xml:space="preserve">)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ispla</w:t>
      </w:r>
      <w:r w:rsidR="00350544" w:rsidRPr="002B2586">
        <w:rPr>
          <w:rFonts w:ascii="Arial" w:hAnsi="Arial" w:cs="Arial"/>
          <w:iCs/>
          <w:color w:val="000000"/>
          <w:sz w:val="24"/>
          <w:szCs w:val="24"/>
        </w:rPr>
        <w:t>tit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će se na IBAN Korisnika    HR_____________________ prema predan</w:t>
      </w:r>
      <w:r w:rsidR="00350544" w:rsidRPr="002B2586">
        <w:rPr>
          <w:rFonts w:ascii="Arial" w:hAnsi="Arial" w:cs="Arial"/>
          <w:iCs/>
          <w:color w:val="000000"/>
          <w:sz w:val="24"/>
          <w:szCs w:val="24"/>
        </w:rPr>
        <w:t>om zahtjevu.</w:t>
      </w:r>
    </w:p>
    <w:p w14:paraId="55352801" w14:textId="77777777" w:rsidR="00DC6E5A" w:rsidRPr="002B2586" w:rsidRDefault="00DC6E5A" w:rsidP="00350544">
      <w:pPr>
        <w:rPr>
          <w:rFonts w:ascii="Arial" w:hAnsi="Arial" w:cs="Arial"/>
        </w:rPr>
      </w:pPr>
      <w:r w:rsidRPr="002B2586">
        <w:rPr>
          <w:rFonts w:ascii="Arial" w:hAnsi="Arial" w:cs="Arial"/>
        </w:rPr>
        <w:t xml:space="preserve"> </w:t>
      </w:r>
    </w:p>
    <w:p w14:paraId="5AE3DB1F" w14:textId="6C3CDD04" w:rsidR="003D0374" w:rsidRPr="002B2586" w:rsidRDefault="003D0374" w:rsidP="001601E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5.</w:t>
      </w:r>
    </w:p>
    <w:p w14:paraId="725A13CB" w14:textId="77777777" w:rsidR="009A6AE7" w:rsidRPr="002B2586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Korisnik</w:t>
      </w:r>
      <w:r w:rsidR="009A6AE7" w:rsidRPr="002B2586">
        <w:rPr>
          <w:rFonts w:ascii="Arial" w:hAnsi="Arial" w:cs="Arial"/>
          <w:iCs/>
          <w:color w:val="000000"/>
          <w:sz w:val="24"/>
          <w:szCs w:val="24"/>
        </w:rPr>
        <w:t xml:space="preserve"> je obvez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a</w:t>
      </w:r>
      <w:r w:rsidR="009A6AE7" w:rsidRPr="002B2586">
        <w:rPr>
          <w:rFonts w:ascii="Arial" w:hAnsi="Arial" w:cs="Arial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14:paraId="04B6434B" w14:textId="77777777" w:rsidR="003D0374" w:rsidRPr="002B2586" w:rsidRDefault="003D0374" w:rsidP="003D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5F404120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Članak 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6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3F0F6143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14:paraId="4C130BC0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Izvještaj o provedbi Programa koji treba sadržavati:</w:t>
      </w:r>
    </w:p>
    <w:p w14:paraId="11B69860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a) Opisno izvješće;</w:t>
      </w:r>
    </w:p>
    <w:p w14:paraId="25004343" w14:textId="1CFA8C1D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b) Financijsko izvješće</w:t>
      </w:r>
      <w:r w:rsid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16213783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135B4BB9" w14:textId="28B84EA1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Korisnik podnosi godišnji izvještaj o provedbi Programa sukladno zakonskim odredbama do 28. veljače 20</w:t>
      </w:r>
      <w:r w:rsidR="00C215FC" w:rsidRPr="002B2586">
        <w:rPr>
          <w:rFonts w:ascii="Arial" w:hAnsi="Arial" w:cs="Arial"/>
          <w:iCs/>
          <w:color w:val="000000"/>
          <w:sz w:val="24"/>
          <w:szCs w:val="24"/>
        </w:rPr>
        <w:t>2</w:t>
      </w:r>
      <w:r w:rsidR="002B2586">
        <w:rPr>
          <w:rFonts w:ascii="Arial" w:hAnsi="Arial" w:cs="Arial"/>
          <w:iCs/>
          <w:color w:val="000000"/>
          <w:sz w:val="24"/>
          <w:szCs w:val="24"/>
        </w:rPr>
        <w:t>7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 godine. Izvještaji se podnose na propisanim obrascima Grada koji će biti objavljeni na mrežnim stranicama Grada.</w:t>
      </w:r>
    </w:p>
    <w:p w14:paraId="3074B55A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085DF991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Izvještaj se dostavlja u tiskanom obliku (poštom ili osobnom dostavom u pisarnicu Grada, potpisan od strane osobe ovlaštene za zastupanje Korisnika i pečatiran).</w:t>
      </w:r>
    </w:p>
    <w:p w14:paraId="2D14682C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02ED20F4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Članak 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7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5E15D042" w14:textId="77777777" w:rsidR="001219C5" w:rsidRPr="002B2586" w:rsidRDefault="001219C5" w:rsidP="00563B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Grad pridržava pravo kontinuiranog praćenja i vrednovanja izvršenja Programa Korisnika iz</w:t>
      </w:r>
      <w:r w:rsidR="00563BCF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članka 1. Ugovora, te preispitivanje financija i troškova u bilo koje vrijeme trajanja financiranja,  te u razdoblju od 1 godine nakon završetka Programa.</w:t>
      </w:r>
    </w:p>
    <w:p w14:paraId="05E366D9" w14:textId="77777777" w:rsidR="00921DB8" w:rsidRPr="002B2586" w:rsidRDefault="00921DB8" w:rsidP="00563B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7FED4867" w14:textId="17DE2929" w:rsidR="001219C5" w:rsidRPr="002B2586" w:rsidRDefault="001219C5" w:rsidP="00E566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prostorijama Korisnika</w:t>
      </w:r>
      <w:r w:rsidR="001601E9" w:rsidRPr="002B2586">
        <w:rPr>
          <w:rFonts w:ascii="Arial" w:hAnsi="Arial" w:cs="Arial"/>
          <w:iCs/>
          <w:color w:val="000000"/>
          <w:sz w:val="24"/>
          <w:szCs w:val="24"/>
        </w:rPr>
        <w:t xml:space="preserve"> odnosno mjesta na kojem je pokretnina smještena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, te je o namjeri izvršenja neposredne kontrole dužan 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>p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rethodno obavijestiti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Korisnika barem sedam dana prije planiranog izvršenja kontrole.</w:t>
      </w:r>
    </w:p>
    <w:p w14:paraId="4CFF92C0" w14:textId="77777777" w:rsidR="00E566C2" w:rsidRPr="002B2586" w:rsidRDefault="00E566C2" w:rsidP="00C532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03ADA8FE" w14:textId="77777777" w:rsidR="001219C5" w:rsidRPr="002B2586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Članak 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8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3838D890" w14:textId="77777777" w:rsidR="00D83E30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Korisnik se obvezuje pravodobno obavijestiti Grad o manjim i većim izmjenama Ugovora</w:t>
      </w:r>
      <w:r w:rsidR="00563BCF" w:rsidRPr="002B2586">
        <w:rPr>
          <w:rFonts w:ascii="Arial" w:hAnsi="Arial" w:cs="Arial"/>
          <w:iCs/>
          <w:color w:val="000000"/>
          <w:sz w:val="24"/>
          <w:szCs w:val="24"/>
        </w:rPr>
        <w:t xml:space="preserve"> p</w:t>
      </w:r>
      <w:r w:rsidR="00DC6E5A" w:rsidRPr="002B2586">
        <w:rPr>
          <w:rFonts w:ascii="Arial" w:hAnsi="Arial" w:cs="Arial"/>
          <w:iCs/>
          <w:color w:val="000000"/>
          <w:sz w:val="24"/>
          <w:szCs w:val="24"/>
        </w:rPr>
        <w:t>isanim putem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. </w:t>
      </w:r>
    </w:p>
    <w:p w14:paraId="77D8E04E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562201ED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Manje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izmjene Ugovora mogu biti:</w:t>
      </w:r>
    </w:p>
    <w:p w14:paraId="71B0C905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- promjena bankovnog računa Korisnika;</w:t>
      </w:r>
    </w:p>
    <w:p w14:paraId="261CC28C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- promjena adrese ili drugih kontakata Korisnika</w:t>
      </w:r>
    </w:p>
    <w:p w14:paraId="386046E8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14:paraId="608D0826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vremenskom rasporedu provedbe aktivnosti)</w:t>
      </w:r>
    </w:p>
    <w:p w14:paraId="1D7E79CA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18130803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Manje izmjene ne zahtijevaju izradu Dodatka ugovoru.</w:t>
      </w:r>
    </w:p>
    <w:p w14:paraId="2D271576" w14:textId="77777777" w:rsidR="006C4EB3" w:rsidRPr="002B2586" w:rsidRDefault="006C4EB3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4F6F1673" w14:textId="77777777" w:rsidR="006C4EB3" w:rsidRPr="002B25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ab/>
      </w:r>
    </w:p>
    <w:p w14:paraId="73BD17A9" w14:textId="77777777" w:rsidR="006C4EB3" w:rsidRPr="002B25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38419F16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4880F006" w14:textId="77777777" w:rsidR="001219C5" w:rsidRPr="002B2586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9</w:t>
      </w:r>
      <w:r w:rsidR="001219C5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1584F8A3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14:paraId="2943529E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novčana sredstva utrošena suprotno namjeni utvrđenoj ovim Ugovorom.</w:t>
      </w:r>
    </w:p>
    <w:p w14:paraId="16C5433B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28B0DB05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14:paraId="23CF0537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pisanim putem obavijestiti Korisnika.</w:t>
      </w:r>
    </w:p>
    <w:p w14:paraId="5807E3E0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41BDDA7F" w14:textId="77777777" w:rsidR="006C4EB3" w:rsidRPr="002B2586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10</w:t>
      </w:r>
      <w:r w:rsidR="006C4EB3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2B7416F9" w14:textId="77777777" w:rsidR="006C4EB3" w:rsidRPr="002B2586" w:rsidRDefault="00DC6E5A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="006C4EB3" w:rsidRPr="002B2586">
        <w:rPr>
          <w:rFonts w:ascii="Arial" w:hAnsi="Arial" w:cs="Arial"/>
          <w:iCs/>
          <w:color w:val="000000"/>
          <w:sz w:val="24"/>
          <w:szCs w:val="24"/>
        </w:rPr>
        <w:t>naziv Grada kao institucije koja financira program/projekt koji je predmet ugovora.</w:t>
      </w:r>
    </w:p>
    <w:p w14:paraId="1FA22A52" w14:textId="77777777" w:rsidR="006C4EB3" w:rsidRPr="002B2586" w:rsidRDefault="006C4EB3" w:rsidP="006C4E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2B3E59CA" w14:textId="77777777" w:rsidR="006C4EB3" w:rsidRPr="002B25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lastRenderedPageBreak/>
        <w:t>Korisnik je suglasan da Gard koristi i objavljuje dostavljene mu fotografije, video i audio zapise iz stavka 1. ovog članka u cilju promicanja natječaja za dodjelu financijskih sreds</w:t>
      </w:r>
      <w:r w:rsidR="00DC6E5A" w:rsidRPr="002B2586">
        <w:rPr>
          <w:rFonts w:ascii="Arial" w:hAnsi="Arial" w:cs="Arial"/>
          <w:iCs/>
          <w:color w:val="000000"/>
          <w:sz w:val="24"/>
          <w:szCs w:val="24"/>
        </w:rPr>
        <w:t>tava i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doprinosa Grada razvoju civilnoga društva u Gradu Crikvenici</w:t>
      </w:r>
      <w:r w:rsidRPr="002B2586">
        <w:rPr>
          <w:rFonts w:ascii="Arial" w:hAnsi="Arial" w:cs="Arial"/>
          <w:sz w:val="20"/>
          <w:szCs w:val="20"/>
        </w:rPr>
        <w:t>.</w:t>
      </w:r>
    </w:p>
    <w:p w14:paraId="12077799" w14:textId="77777777" w:rsidR="006C4EB3" w:rsidRPr="002B258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14:paraId="4383DA8F" w14:textId="77777777" w:rsidR="006C4EB3" w:rsidRPr="002B2586" w:rsidRDefault="006C4EB3" w:rsidP="006C4EB3">
      <w:pPr>
        <w:spacing w:after="0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1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34647FB5" w14:textId="77777777" w:rsidR="006C4EB3" w:rsidRPr="002B2586" w:rsidRDefault="006C4EB3" w:rsidP="006C4EB3">
      <w:pPr>
        <w:spacing w:after="0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Grad ne snosi odgovornost, neposrednu ili posrednu, za štete proizašle iz bilo koje aktivnosti korisnika u provedbi ugovorenog programa/projekta.</w:t>
      </w:r>
    </w:p>
    <w:p w14:paraId="0E8421D7" w14:textId="77777777" w:rsidR="006C4EB3" w:rsidRPr="002B2586" w:rsidRDefault="006C4EB3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7E12FBD6" w14:textId="77777777" w:rsidR="006C4EB3" w:rsidRPr="002B2586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</w:p>
    <w:p w14:paraId="39542C91" w14:textId="77777777" w:rsidR="001219C5" w:rsidRPr="002B2586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12</w:t>
      </w:r>
      <w:r w:rsidR="001219C5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6D3E78D6" w14:textId="77777777" w:rsidR="001219C5" w:rsidRPr="002B2586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14:paraId="10AE927F" w14:textId="77777777" w:rsidR="00D83E30" w:rsidRPr="002B2586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1436C338" w14:textId="77777777" w:rsidR="001219C5" w:rsidRPr="002B2586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3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13EBEDD9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Opisni obrazac Programa (prijavnica) i Obrazac financijskog plana Programa </w:t>
      </w:r>
      <w:r w:rsidR="004943A7" w:rsidRPr="002B2586">
        <w:rPr>
          <w:rFonts w:ascii="Arial" w:hAnsi="Arial" w:cs="Arial"/>
          <w:iCs/>
          <w:color w:val="000000"/>
          <w:sz w:val="24"/>
          <w:szCs w:val="24"/>
        </w:rPr>
        <w:t>koji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je Korisnik</w:t>
      </w:r>
    </w:p>
    <w:p w14:paraId="5D1061A4" w14:textId="5DF7F9B6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dostavio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prijavljujući se na Javni natječaja</w:t>
      </w:r>
      <w:r w:rsidR="00DC6E5A" w:rsidRPr="002B2586">
        <w:rPr>
          <w:rFonts w:ascii="Arial" w:hAnsi="Arial" w:cs="Arial"/>
          <w:iCs/>
          <w:color w:val="000000"/>
          <w:sz w:val="24"/>
          <w:szCs w:val="24"/>
        </w:rPr>
        <w:t xml:space="preserve"> i usklađeni financijski plan</w:t>
      </w:r>
      <w:r w:rsidR="001601E9" w:rsidRPr="002B2586">
        <w:rPr>
          <w:rFonts w:ascii="Arial" w:hAnsi="Arial" w:cs="Arial"/>
          <w:iCs/>
          <w:color w:val="000000"/>
          <w:sz w:val="24"/>
          <w:szCs w:val="24"/>
        </w:rPr>
        <w:t xml:space="preserve"> – nabavka nefinancijske imovine - pokretnine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, sastavni su dio ovog Ugovora.</w:t>
      </w:r>
    </w:p>
    <w:p w14:paraId="587EB92D" w14:textId="77777777" w:rsidR="00DC6E5A" w:rsidRPr="002B2586" w:rsidRDefault="00DC6E5A" w:rsidP="00C532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1092E312" w14:textId="77777777" w:rsidR="001219C5" w:rsidRPr="002B2586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14</w:t>
      </w:r>
      <w:r w:rsidR="001219C5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6E1DD658" w14:textId="77777777" w:rsidR="00D83E30" w:rsidRPr="002B2586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="00C5323E" w:rsidRPr="002B2586">
        <w:rPr>
          <w:rFonts w:ascii="Arial" w:hAnsi="Arial" w:cs="Arial"/>
          <w:iCs/>
          <w:color w:val="000000"/>
          <w:sz w:val="24"/>
          <w:szCs w:val="24"/>
        </w:rPr>
        <w:t>stranicama Grada.</w:t>
      </w:r>
    </w:p>
    <w:p w14:paraId="09B4DFA3" w14:textId="77777777" w:rsidR="00350544" w:rsidRPr="002B2586" w:rsidRDefault="00350544" w:rsidP="00D83E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7AF438D1" w14:textId="77777777" w:rsidR="001219C5" w:rsidRPr="002B2586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5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0634AA82" w14:textId="77777777" w:rsidR="001219C5" w:rsidRPr="002B2586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Za svaki oblik komunikacije (dostavu obavijesti o izmjenama i dopunama Ugovora i dostavu</w:t>
      </w:r>
    </w:p>
    <w:p w14:paraId="2D7DE504" w14:textId="77777777" w:rsidR="001219C5" w:rsidRPr="002B2586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Izvještaja koji je povezan s ovim Ugovorom) potrebno je nave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sti klasu i urudžbeni broj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Ugovora i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naziv Programa te ga poslati na sljedeće adrese:</w:t>
      </w:r>
    </w:p>
    <w:p w14:paraId="51C78F3D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Za Grad: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adresa, tel., adresa elektronske poš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>te korisnika za korespondenciju</w:t>
      </w:r>
    </w:p>
    <w:p w14:paraId="6FCEE742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Za Korisnika: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 adresa, tel., adresa elektronske poš</w:t>
      </w:r>
      <w:r w:rsidR="00D83E30" w:rsidRPr="002B2586">
        <w:rPr>
          <w:rFonts w:ascii="Arial" w:hAnsi="Arial" w:cs="Arial"/>
          <w:iCs/>
          <w:color w:val="000000"/>
          <w:sz w:val="24"/>
          <w:szCs w:val="24"/>
        </w:rPr>
        <w:t>te korisnika za korespondenciju.</w:t>
      </w:r>
    </w:p>
    <w:p w14:paraId="6F8AAF7B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367B0017" w14:textId="77777777" w:rsidR="00921DB8" w:rsidRPr="002B2586" w:rsidRDefault="00921DB8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</w:p>
    <w:p w14:paraId="27BF3651" w14:textId="77777777" w:rsidR="001219C5" w:rsidRPr="002B2586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Članak 1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6</w:t>
      </w:r>
      <w:r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6D939199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14:paraId="5145820F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Korisnik, a dva primjerka Grad.</w:t>
      </w:r>
    </w:p>
    <w:p w14:paraId="729B4D71" w14:textId="77777777" w:rsidR="00D83E30" w:rsidRPr="002B2586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</w:p>
    <w:p w14:paraId="4AF6D9A4" w14:textId="77777777" w:rsidR="001219C5" w:rsidRPr="002B2586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Člana</w:t>
      </w:r>
      <w:r w:rsidR="00174258" w:rsidRPr="002B2586">
        <w:rPr>
          <w:rFonts w:ascii="Arial" w:hAnsi="Arial" w:cs="Arial"/>
          <w:iCs/>
          <w:color w:val="000000"/>
          <w:sz w:val="24"/>
          <w:szCs w:val="24"/>
        </w:rPr>
        <w:t>k 17</w:t>
      </w:r>
      <w:r w:rsidR="001219C5" w:rsidRPr="002B2586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7B085080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Ugovor stupa na snagu danom potpisa posljednje ugovorne strane.</w:t>
      </w:r>
    </w:p>
    <w:p w14:paraId="09053C3C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28E4757B" w14:textId="77777777" w:rsidR="00D83E30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5F7BC58D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KLASA:</w:t>
      </w:r>
    </w:p>
    <w:p w14:paraId="2A569235" w14:textId="77777777" w:rsidR="001219C5" w:rsidRPr="002B2586" w:rsidRDefault="001219C5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>URBROJ:</w:t>
      </w:r>
    </w:p>
    <w:p w14:paraId="5633C8E1" w14:textId="77777777" w:rsidR="001219C5" w:rsidRPr="002B2586" w:rsidRDefault="00D83E30" w:rsidP="001219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4"/>
          <w:szCs w:val="24"/>
        </w:rPr>
      </w:pPr>
      <w:r w:rsidRPr="002B2586">
        <w:rPr>
          <w:rFonts w:ascii="Arial" w:hAnsi="Arial" w:cs="Arial"/>
          <w:iCs/>
          <w:color w:val="000000"/>
          <w:sz w:val="24"/>
          <w:szCs w:val="24"/>
        </w:rPr>
        <w:t xml:space="preserve">Crikvenica, </w:t>
      </w:r>
    </w:p>
    <w:sectPr w:rsidR="001219C5" w:rsidRPr="002B25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722B"/>
    <w:multiLevelType w:val="hybridMultilevel"/>
    <w:tmpl w:val="AF5A90D2"/>
    <w:lvl w:ilvl="0" w:tplc="0810AC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1B6F67"/>
    <w:multiLevelType w:val="hybridMultilevel"/>
    <w:tmpl w:val="79A8A262"/>
    <w:lvl w:ilvl="0" w:tplc="FD6A782A">
      <w:start w:val="3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464073">
    <w:abstractNumId w:val="0"/>
  </w:num>
  <w:num w:numId="2" w16cid:durableId="1859469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9C5"/>
    <w:rsid w:val="000B00A0"/>
    <w:rsid w:val="001219C5"/>
    <w:rsid w:val="001601E9"/>
    <w:rsid w:val="00174258"/>
    <w:rsid w:val="002B2586"/>
    <w:rsid w:val="00350544"/>
    <w:rsid w:val="003D0374"/>
    <w:rsid w:val="004148BF"/>
    <w:rsid w:val="004943A7"/>
    <w:rsid w:val="004F6B1E"/>
    <w:rsid w:val="00563BCF"/>
    <w:rsid w:val="005F7C4B"/>
    <w:rsid w:val="00637096"/>
    <w:rsid w:val="006C4EB3"/>
    <w:rsid w:val="00771C80"/>
    <w:rsid w:val="00856BB7"/>
    <w:rsid w:val="00921DB8"/>
    <w:rsid w:val="009A6AE7"/>
    <w:rsid w:val="009D0B1C"/>
    <w:rsid w:val="00A922B6"/>
    <w:rsid w:val="00A96519"/>
    <w:rsid w:val="00AA52E9"/>
    <w:rsid w:val="00B12F8D"/>
    <w:rsid w:val="00C215FC"/>
    <w:rsid w:val="00C5323E"/>
    <w:rsid w:val="00D2295B"/>
    <w:rsid w:val="00D83E30"/>
    <w:rsid w:val="00DC6E5A"/>
    <w:rsid w:val="00E01DA4"/>
    <w:rsid w:val="00E566C2"/>
    <w:rsid w:val="00E76F3D"/>
    <w:rsid w:val="00EB7BA4"/>
    <w:rsid w:val="00E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288B"/>
  <w15:docId w15:val="{041F9036-FC49-41DA-8A82-512A7AE1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0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Martina Tomašić Smoljan</cp:lastModifiedBy>
  <cp:revision>25</cp:revision>
  <cp:lastPrinted>2021-12-21T13:38:00Z</cp:lastPrinted>
  <dcterms:created xsi:type="dcterms:W3CDTF">2015-12-29T10:43:00Z</dcterms:created>
  <dcterms:modified xsi:type="dcterms:W3CDTF">2026-07-20T17:14:00Z</dcterms:modified>
</cp:coreProperties>
</file>